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2820636A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</w:t>
      </w:r>
      <w:r w:rsidR="00FB2969">
        <w:rPr>
          <w:rFonts w:ascii="Times New Roman" w:hAnsi="Times New Roman"/>
          <w:sz w:val="28"/>
          <w:szCs w:val="28"/>
        </w:rPr>
        <w:t>МРСК ______</w:t>
      </w:r>
      <w:r w:rsidR="001B3C03" w:rsidRPr="0039524F">
        <w:rPr>
          <w:rFonts w:ascii="Times New Roman" w:hAnsi="Times New Roman"/>
          <w:sz w:val="28"/>
          <w:szCs w:val="28"/>
        </w:rPr>
        <w:t>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0CE040BB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0B3BF6" w:rsidRPr="000B3BF6">
        <w:rPr>
          <w:rFonts w:ascii="Times New Roman" w:hAnsi="Times New Roman"/>
          <w:sz w:val="28"/>
          <w:szCs w:val="28"/>
        </w:rPr>
        <w:t>8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63687ADE" w14:textId="77777777"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A23D5D2" w14:textId="77777777"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BCEB8F9" w14:textId="77777777"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, установленной Приложением № 7 к 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размер активов на последнюю отчетную дату (данные строки 1300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затрат на оплату профессиональных услуг архитекторов, сюрвейеров, инженеров и других специалистов, если такие услуги необходимы для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Выгодоприобретателями по Секции 1 и застрахованными лицами по 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D6FD78A" w14:textId="77777777" w:rsidR="0024792E" w:rsidRPr="00EF6CCF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6C669F29" w14:textId="77777777" w:rsidR="00EF6CCF" w:rsidRPr="00EF6CCF" w:rsidRDefault="00EF6CCF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DF1C64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>
        <w:rPr>
          <w:rFonts w:ascii="Times New Roman" w:hAnsi="Times New Roman"/>
          <w:bCs/>
          <w:sz w:val="28"/>
          <w:szCs w:val="28"/>
        </w:rPr>
        <w:t>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2A3921BB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по адресу - http://www.mrsk-1.ru/ information/documents/internal/), - полностью принимает положения Антикоррупционной политики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 xml:space="preserve">Стороны отказываются от стимулирования каким-либо образом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</w:t>
      </w:r>
      <w:r w:rsidRPr="0039524F">
        <w:rPr>
          <w:rFonts w:ascii="Times New Roman" w:hAnsi="Times New Roman"/>
          <w:sz w:val="28"/>
          <w:szCs w:val="28"/>
        </w:rPr>
        <w:lastRenderedPageBreak/>
        <w:t>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6DB61993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0B3BF6" w:rsidRPr="000B3BF6">
        <w:rPr>
          <w:rFonts w:ascii="Times New Roman" w:hAnsi="Times New Roman"/>
          <w:sz w:val="28"/>
          <w:szCs w:val="28"/>
        </w:rPr>
        <w:t>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64BAFF09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0B3BF6" w:rsidRPr="000B3BF6">
        <w:rPr>
          <w:rFonts w:ascii="Times New Roman" w:eastAsia="Times New Roman" w:hAnsi="Times New Roman"/>
          <w:sz w:val="28"/>
          <w:szCs w:val="28"/>
        </w:rPr>
        <w:t>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6784170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0B3BF6" w:rsidRPr="000B3BF6">
        <w:rPr>
          <w:rFonts w:ascii="Times New Roman" w:eastAsia="Times New Roman" w:hAnsi="Times New Roman"/>
          <w:sz w:val="28"/>
          <w:szCs w:val="28"/>
        </w:rPr>
        <w:t>8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292D4F34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0B3BF6" w:rsidRPr="000B3BF6">
        <w:rPr>
          <w:rFonts w:ascii="Times New Roman" w:eastAsia="Times New Roman" w:hAnsi="Times New Roman"/>
          <w:sz w:val="28"/>
          <w:szCs w:val="28"/>
        </w:rPr>
        <w:t>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0B3BF6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0B3BF6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35BC2E19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>базовом 201</w:t>
      </w:r>
      <w:r w:rsidR="000B3BF6" w:rsidRPr="000B3BF6">
        <w:rPr>
          <w:rFonts w:ascii="Times New Roman" w:eastAsia="Times New Roman" w:hAnsi="Times New Roman"/>
          <w:sz w:val="28"/>
          <w:szCs w:val="28"/>
        </w:rPr>
        <w:t>8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0B3BF6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0B3BF6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0B3BF6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0B3BF6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0B3BF6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0B3BF6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0B3BF6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0B3BF6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0B3BF6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0B3BF6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0B3BF6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0B3BF6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259338D5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</w:t>
      </w:r>
      <w:r w:rsidR="00FB2969">
        <w:rPr>
          <w:b w:val="0"/>
          <w:sz w:val="28"/>
          <w:szCs w:val="28"/>
        </w:rPr>
        <w:t>МРСК ______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1383B8B3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</w:t>
      </w:r>
      <w:r w:rsidR="00FB2969">
        <w:rPr>
          <w:rFonts w:ascii="Times New Roman" w:hAnsi="Times New Roman"/>
          <w:bCs/>
          <w:sz w:val="24"/>
          <w:szCs w:val="24"/>
        </w:rPr>
        <w:t>МРСК ______</w:t>
      </w:r>
      <w:r w:rsidR="0035700B" w:rsidRPr="0039524F">
        <w:rPr>
          <w:rFonts w:ascii="Times New Roman" w:hAnsi="Times New Roman"/>
          <w:bCs/>
          <w:sz w:val="24"/>
          <w:szCs w:val="24"/>
        </w:rPr>
        <w:t>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540DECFB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0B3BF6" w:rsidRPr="000B3BF6">
        <w:rPr>
          <w:rFonts w:ascii="Times New Roman" w:hAnsi="Times New Roman"/>
          <w:sz w:val="28"/>
          <w:szCs w:val="28"/>
        </w:rPr>
        <w:t>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5368482A" w:rsidR="002A5C28" w:rsidRPr="0039524F" w:rsidRDefault="006F2DF3" w:rsidP="000B3B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0B3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8F35C1D" w:rsidR="005B3217" w:rsidRPr="0039524F" w:rsidRDefault="006F2DF3" w:rsidP="000B3B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0B3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4AE9C85F" w:rsidR="00D663BF" w:rsidRPr="0039524F" w:rsidRDefault="006F2DF3" w:rsidP="000B3B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0B3BF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0B3BF6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0B3BF6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1A8DFE54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65B923BE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4998268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0B3BF6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581E8DB5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5C9D15E2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48A4FF22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33885F2A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0B3BF6" w:rsidRPr="000B3BF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0B3BF6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0B3BF6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0B3BF6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0B3BF6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2F0DD343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</w:t>
      </w:r>
      <w:r w:rsidR="00FB2969">
        <w:rPr>
          <w:rFonts w:ascii="Times New Roman" w:hAnsi="Times New Roman"/>
          <w:sz w:val="26"/>
          <w:szCs w:val="26"/>
        </w:rPr>
        <w:t>МРСК ______</w:t>
      </w:r>
      <w:r w:rsidRPr="00BA6A7A">
        <w:rPr>
          <w:rFonts w:ascii="Times New Roman" w:hAnsi="Times New Roman"/>
          <w:sz w:val="26"/>
          <w:szCs w:val="26"/>
        </w:rPr>
        <w:t>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FB2969">
      <w:headerReference w:type="default" r:id="rId8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98FF2" w14:textId="77777777" w:rsidR="00FF72AE" w:rsidRDefault="00FF72AE" w:rsidP="00AE6EAC">
      <w:pPr>
        <w:spacing w:after="0" w:line="240" w:lineRule="auto"/>
      </w:pPr>
      <w:r>
        <w:separator/>
      </w:r>
    </w:p>
  </w:endnote>
  <w:endnote w:type="continuationSeparator" w:id="0">
    <w:p w14:paraId="33349719" w14:textId="77777777" w:rsidR="00FF72AE" w:rsidRDefault="00FF72AE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CA77A" w14:textId="77777777" w:rsidR="00FF72AE" w:rsidRDefault="00FF72AE" w:rsidP="00AE6EAC">
      <w:pPr>
        <w:spacing w:after="0" w:line="240" w:lineRule="auto"/>
      </w:pPr>
      <w:r>
        <w:separator/>
      </w:r>
    </w:p>
  </w:footnote>
  <w:footnote w:type="continuationSeparator" w:id="0">
    <w:p w14:paraId="0C9DE8D8" w14:textId="77777777" w:rsidR="00FF72AE" w:rsidRDefault="00FF72AE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F8A09" w14:textId="77777777"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3BF6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969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71DD2C"/>
  <w15:docId w15:val="{DEF2FA47-060D-472D-AE27-7E4E98A4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128BD-6614-4771-A01A-57FD70AA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67</Pages>
  <Words>17587</Words>
  <Characters>100249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Богдасаров Денис Александрович</cp:lastModifiedBy>
  <cp:revision>4</cp:revision>
  <cp:lastPrinted>2018-04-10T06:38:00Z</cp:lastPrinted>
  <dcterms:created xsi:type="dcterms:W3CDTF">2018-04-13T12:46:00Z</dcterms:created>
  <dcterms:modified xsi:type="dcterms:W3CDTF">2019-02-26T14:16:00Z</dcterms:modified>
</cp:coreProperties>
</file>